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A9" w:rsidRDefault="00912710" w:rsidP="00912710">
      <w:pPr>
        <w:spacing w:after="75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Директората</w:t>
      </w:r>
    </w:p>
    <w:p w:rsidR="00912710" w:rsidRPr="00912710" w:rsidRDefault="00912710" w:rsidP="00912710">
      <w:pPr>
        <w:spacing w:after="75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Ачинского филиала ФГБОУ ВО Красноярский ГАУ</w:t>
      </w:r>
    </w:p>
    <w:p w:rsidR="00912710" w:rsidRDefault="00C52D3B" w:rsidP="00912710">
      <w:pPr>
        <w:spacing w:after="75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– 2025</w:t>
      </w:r>
      <w:r w:rsidR="00912710" w:rsidRPr="0091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 год</w:t>
      </w:r>
    </w:p>
    <w:p w:rsidR="00CE09BB" w:rsidRDefault="00CE09BB" w:rsidP="00A30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C01" w:rsidRDefault="00A30C01" w:rsidP="00A30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A30C01" w:rsidRPr="00C257A9" w:rsidRDefault="00A30C01" w:rsidP="00C257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A9">
        <w:rPr>
          <w:rFonts w:ascii="Times New Roman" w:hAnsi="Times New Roman" w:cs="Times New Roman"/>
          <w:sz w:val="28"/>
          <w:szCs w:val="28"/>
        </w:rPr>
        <w:t>Пиляева Ольга Владимировна</w:t>
      </w:r>
      <w:r w:rsidR="00CE09BB" w:rsidRPr="00C257A9">
        <w:rPr>
          <w:rFonts w:ascii="Times New Roman" w:hAnsi="Times New Roman" w:cs="Times New Roman"/>
          <w:sz w:val="28"/>
          <w:szCs w:val="28"/>
        </w:rPr>
        <w:t xml:space="preserve"> – директор филиала</w:t>
      </w:r>
    </w:p>
    <w:p w:rsidR="00C257A9" w:rsidRDefault="00A30C01" w:rsidP="00A30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</w:p>
    <w:p w:rsidR="00A30C01" w:rsidRPr="00C257A9" w:rsidRDefault="00A30C01" w:rsidP="00C257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A9">
        <w:rPr>
          <w:rFonts w:ascii="Times New Roman" w:hAnsi="Times New Roman" w:cs="Times New Roman"/>
          <w:sz w:val="28"/>
          <w:szCs w:val="28"/>
        </w:rPr>
        <w:t xml:space="preserve">Кучинская Сталина Владимировна </w:t>
      </w:r>
      <w:r w:rsidR="00CE09BB" w:rsidRPr="00C257A9">
        <w:rPr>
          <w:rFonts w:ascii="Times New Roman" w:hAnsi="Times New Roman" w:cs="Times New Roman"/>
          <w:sz w:val="28"/>
          <w:szCs w:val="28"/>
        </w:rPr>
        <w:t xml:space="preserve">- </w:t>
      </w:r>
      <w:r w:rsidR="0007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приемной комиссии</w:t>
      </w:r>
    </w:p>
    <w:p w:rsidR="00A30C01" w:rsidRDefault="00A30C01" w:rsidP="00A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C01" w:rsidRDefault="00A30C01" w:rsidP="00A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C01" w:rsidRPr="00A30C01" w:rsidRDefault="00A30C01" w:rsidP="00A30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Совета филиала:</w:t>
      </w:r>
    </w:p>
    <w:p w:rsidR="00912710" w:rsidRPr="00C257A9" w:rsidRDefault="00CE09BB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Солохина Е.Ю</w:t>
      </w:r>
      <w:r w:rsidR="00C257A9"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912710"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УНР</w:t>
      </w:r>
    </w:p>
    <w:p w:rsidR="00912710" w:rsidRPr="00C257A9" w:rsidRDefault="00912710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Красносельский</w:t>
      </w:r>
      <w:r w:rsidR="00CE09BB"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- заместитель</w:t>
      </w: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ОВ</w:t>
      </w:r>
    </w:p>
    <w:p w:rsidR="00912710" w:rsidRPr="00C257A9" w:rsidRDefault="00912710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Медведева Н.И. - главный бухгалтер</w:t>
      </w:r>
    </w:p>
    <w:p w:rsidR="00912710" w:rsidRPr="00C257A9" w:rsidRDefault="00912710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Яхина Ю.Г. - юрисконсульт</w:t>
      </w:r>
    </w:p>
    <w:p w:rsidR="00912710" w:rsidRPr="00C257A9" w:rsidRDefault="00912710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Шварцкопф Н.В. - начальник учебной части</w:t>
      </w:r>
    </w:p>
    <w:p w:rsidR="00912710" w:rsidRPr="00C257A9" w:rsidRDefault="00912710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Цугленок О.М. - специалист по ОВР </w:t>
      </w:r>
    </w:p>
    <w:p w:rsidR="00912710" w:rsidRPr="00C257A9" w:rsidRDefault="00912710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Браун Ю.Н</w:t>
      </w:r>
      <w:r w:rsidR="00EF0497"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заведующий </w:t>
      </w: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и Т</w:t>
      </w:r>
    </w:p>
    <w:p w:rsidR="00912710" w:rsidRPr="00C257A9" w:rsidRDefault="00700E2A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Тесленко А.С. – специалист  по кадрам</w:t>
      </w:r>
    </w:p>
    <w:p w:rsidR="00EF0497" w:rsidRPr="00C257A9" w:rsidRDefault="00EF0497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Карявкина В.Г. –</w:t>
      </w:r>
      <w:r w:rsidR="00912710"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7A9"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  <w:r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</w:t>
      </w:r>
    </w:p>
    <w:p w:rsidR="00EF0497" w:rsidRPr="00C257A9" w:rsidRDefault="00C257A9" w:rsidP="00C257A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Масловский Ф.Н</w:t>
      </w:r>
      <w:r w:rsidR="00EF0497" w:rsidRPr="00C2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начальник отдела ХР и ЭЗ </w:t>
      </w:r>
    </w:p>
    <w:p w:rsidR="00A30C01" w:rsidRDefault="00A30C01" w:rsidP="00A30C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0C01" w:rsidRDefault="00A30C01" w:rsidP="00A30C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0C01" w:rsidRDefault="00A30C01" w:rsidP="00A30C01">
      <w:pPr>
        <w:spacing w:after="0"/>
        <w:ind w:firstLine="708"/>
        <w:rPr>
          <w:rFonts w:ascii="Times New Roman" w:hAnsi="Times New Roman" w:cs="Times New Roman"/>
        </w:rPr>
      </w:pPr>
      <w:r w:rsidRPr="00A30C01">
        <w:rPr>
          <w:rFonts w:ascii="Times New Roman" w:hAnsi="Times New Roman" w:cs="Times New Roman"/>
          <w:sz w:val="24"/>
          <w:szCs w:val="24"/>
        </w:rPr>
        <w:t>(</w:t>
      </w:r>
      <w:r w:rsidRPr="00A30C01">
        <w:rPr>
          <w:rFonts w:ascii="Times New Roman" w:hAnsi="Times New Roman" w:cs="Times New Roman"/>
        </w:rPr>
        <w:t xml:space="preserve">Изменение состава </w:t>
      </w:r>
      <w:r>
        <w:rPr>
          <w:rFonts w:ascii="Times New Roman" w:hAnsi="Times New Roman" w:cs="Times New Roman"/>
        </w:rPr>
        <w:t xml:space="preserve">Директората </w:t>
      </w:r>
      <w:r w:rsidRPr="00A30C01">
        <w:rPr>
          <w:rFonts w:ascii="Times New Roman" w:hAnsi="Times New Roman" w:cs="Times New Roman"/>
        </w:rPr>
        <w:t>на основа</w:t>
      </w:r>
      <w:r>
        <w:rPr>
          <w:rFonts w:ascii="Times New Roman" w:hAnsi="Times New Roman" w:cs="Times New Roman"/>
        </w:rPr>
        <w:t xml:space="preserve">нии решения Директората филиала </w:t>
      </w:r>
    </w:p>
    <w:p w:rsidR="00A30C01" w:rsidRPr="00A30C01" w:rsidRDefault="0097607D" w:rsidP="00A30C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24</w:t>
      </w:r>
      <w:bookmarkStart w:id="0" w:name="_GoBack"/>
      <w:bookmarkEnd w:id="0"/>
      <w:r w:rsidR="00A30C01">
        <w:rPr>
          <w:rFonts w:ascii="Times New Roman" w:hAnsi="Times New Roman" w:cs="Times New Roman"/>
        </w:rPr>
        <w:t>.09</w:t>
      </w:r>
      <w:r w:rsidR="00C52D3B">
        <w:rPr>
          <w:rFonts w:ascii="Times New Roman" w:hAnsi="Times New Roman" w:cs="Times New Roman"/>
        </w:rPr>
        <w:t>.2024</w:t>
      </w:r>
      <w:r w:rsidR="00A30C01" w:rsidRPr="00A30C01">
        <w:rPr>
          <w:rFonts w:ascii="Times New Roman" w:hAnsi="Times New Roman" w:cs="Times New Roman"/>
        </w:rPr>
        <w:t>г. протокол № 1)</w:t>
      </w:r>
    </w:p>
    <w:p w:rsidR="00A30C01" w:rsidRDefault="00A30C01" w:rsidP="00912710">
      <w:p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710" w:rsidRDefault="00912710" w:rsidP="00912710">
      <w:pPr>
        <w:spacing w:before="100" w:beforeAutospacing="1" w:after="100" w:afterAutospacing="1" w:line="276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019" w:rsidRDefault="0097607D"/>
    <w:sectPr w:rsidR="004A3019" w:rsidSect="009127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0A75"/>
    <w:multiLevelType w:val="hybridMultilevel"/>
    <w:tmpl w:val="8FDA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F4DDB"/>
    <w:multiLevelType w:val="multilevel"/>
    <w:tmpl w:val="F730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10"/>
    <w:rsid w:val="0007547A"/>
    <w:rsid w:val="005C29BA"/>
    <w:rsid w:val="00700E2A"/>
    <w:rsid w:val="007248D8"/>
    <w:rsid w:val="00912710"/>
    <w:rsid w:val="0097607D"/>
    <w:rsid w:val="00A30C01"/>
    <w:rsid w:val="00C257A9"/>
    <w:rsid w:val="00C52D3B"/>
    <w:rsid w:val="00CE09BB"/>
    <w:rsid w:val="00E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7E1A"/>
  <w15:chartTrackingRefBased/>
  <w15:docId w15:val="{5BECBA09-0710-438A-BF5D-A783377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Сталина Кучинская</dc:creator>
  <cp:keywords/>
  <dc:description/>
  <cp:lastModifiedBy>kuchinskay</cp:lastModifiedBy>
  <cp:revision>15</cp:revision>
  <cp:lastPrinted>2024-09-13T03:22:00Z</cp:lastPrinted>
  <dcterms:created xsi:type="dcterms:W3CDTF">2022-10-03T05:35:00Z</dcterms:created>
  <dcterms:modified xsi:type="dcterms:W3CDTF">2024-09-24T05:12:00Z</dcterms:modified>
</cp:coreProperties>
</file>